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C5" w:rsidRDefault="00A631C5" w:rsidP="00A20DEF">
      <w:pPr>
        <w:pStyle w:val="Heading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16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3956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C5" w:rsidRPr="00151BBF" w:rsidRDefault="00A631C5" w:rsidP="007744F4">
      <w:pPr>
        <w:pStyle w:val="Subtitle"/>
        <w:spacing w:after="0"/>
        <w:jc w:val="center"/>
        <w:rPr>
          <w:rStyle w:val="SubtleEmphasis"/>
          <w:color w:val="auto"/>
          <w:sz w:val="40"/>
          <w:szCs w:val="36"/>
        </w:rPr>
      </w:pPr>
      <w:r w:rsidRPr="00151BBF">
        <w:rPr>
          <w:rStyle w:val="SubtleEmphasis"/>
          <w:color w:val="auto"/>
          <w:sz w:val="40"/>
          <w:szCs w:val="36"/>
        </w:rPr>
        <w:t>Jaguar Backer Meeting Minutes</w:t>
      </w:r>
    </w:p>
    <w:p w:rsidR="00A631C5" w:rsidRPr="00151BBF" w:rsidRDefault="00407B34" w:rsidP="007744F4">
      <w:pPr>
        <w:pStyle w:val="Subtitle"/>
        <w:spacing w:after="0"/>
        <w:jc w:val="center"/>
        <w:rPr>
          <w:rStyle w:val="SubtleEmphasis"/>
          <w:color w:val="auto"/>
          <w:sz w:val="28"/>
        </w:rPr>
      </w:pPr>
      <w:r>
        <w:rPr>
          <w:rStyle w:val="SubtleEmphasis"/>
          <w:color w:val="auto"/>
          <w:sz w:val="28"/>
        </w:rPr>
        <w:t>April</w:t>
      </w:r>
      <w:r w:rsidR="00A631C5" w:rsidRPr="00151BBF">
        <w:rPr>
          <w:rStyle w:val="SubtleEmphasis"/>
          <w:color w:val="auto"/>
          <w:sz w:val="28"/>
        </w:rPr>
        <w:t>, 201</w:t>
      </w:r>
      <w:r w:rsidR="003A12EB">
        <w:rPr>
          <w:rStyle w:val="SubtleEmphasis"/>
          <w:color w:val="auto"/>
          <w:sz w:val="28"/>
        </w:rPr>
        <w:t>7</w:t>
      </w:r>
    </w:p>
    <w:p w:rsidR="00111604" w:rsidRPr="00111604" w:rsidRDefault="00A631C5" w:rsidP="007744F4">
      <w:pPr>
        <w:spacing w:after="0"/>
        <w:jc w:val="both"/>
        <w:rPr>
          <w:b/>
        </w:rPr>
      </w:pPr>
      <w:r w:rsidRPr="00111604">
        <w:rPr>
          <w:b/>
        </w:rPr>
        <w:t>I</w:t>
      </w:r>
      <w:r w:rsidR="00E95A70">
        <w:rPr>
          <w:b/>
        </w:rPr>
        <w:t>n attendance</w:t>
      </w:r>
      <w:r w:rsidR="00111604" w:rsidRPr="00111604">
        <w:rPr>
          <w:b/>
        </w:rPr>
        <w:t xml:space="preserve">  </w:t>
      </w:r>
    </w:p>
    <w:p w:rsidR="00421566" w:rsidRDefault="00421566" w:rsidP="00421566">
      <w:pPr>
        <w:ind w:left="7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Casi Rynish, </w:t>
      </w:r>
      <w:r w:rsidR="00407B34">
        <w:rPr>
          <w:rFonts w:asciiTheme="majorHAnsi" w:hAnsiTheme="majorHAnsi" w:cs="Tahoma"/>
        </w:rPr>
        <w:t>Nick Senger, Jackie Brooks, Danie</w:t>
      </w:r>
      <w:r>
        <w:rPr>
          <w:rFonts w:asciiTheme="majorHAnsi" w:hAnsiTheme="majorHAnsi" w:cs="Tahoma"/>
        </w:rPr>
        <w:t>lle Jackson, Susan Vannieuwenhoven</w:t>
      </w:r>
    </w:p>
    <w:p w:rsidR="00407B34" w:rsidRPr="000B2313" w:rsidRDefault="00407B34" w:rsidP="00421566">
      <w:pPr>
        <w:ind w:left="7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DI Representatives:  Quinten Castro, Miguel Eygendaal, Matthew Hawkins, Celeste Weidemann, Angie Writt, Michaela Blume, Adrienne Luebke, Tyler Davidson, Jaxon Gauthier</w:t>
      </w:r>
    </w:p>
    <w:p w:rsidR="001A788B" w:rsidRPr="00111604" w:rsidRDefault="003200D8" w:rsidP="007744F4">
      <w:pPr>
        <w:spacing w:after="0"/>
        <w:rPr>
          <w:b/>
        </w:rPr>
      </w:pPr>
      <w:r w:rsidRPr="00111604">
        <w:rPr>
          <w:b/>
        </w:rPr>
        <w:t>Fund Reque</w:t>
      </w:r>
      <w:r w:rsidR="002B0C37" w:rsidRPr="00111604">
        <w:rPr>
          <w:b/>
        </w:rPr>
        <w:t>s</w:t>
      </w:r>
      <w:r w:rsidR="00E95A70">
        <w:rPr>
          <w:b/>
        </w:rPr>
        <w:t>ts</w:t>
      </w:r>
    </w:p>
    <w:p w:rsidR="00407B34" w:rsidRDefault="00407B34" w:rsidP="007744F4">
      <w:pPr>
        <w:spacing w:after="0"/>
        <w:ind w:left="720"/>
      </w:pPr>
      <w:r>
        <w:t>Destination Imagination:  State Trip</w:t>
      </w:r>
    </w:p>
    <w:p w:rsidR="0073170F" w:rsidRDefault="00407B34" w:rsidP="007744F4">
      <w:pPr>
        <w:spacing w:after="0"/>
        <w:ind w:left="720"/>
      </w:pPr>
      <w:r>
        <w:t>Two teams traveling to Knoxville, TN at the end of May.</w:t>
      </w:r>
    </w:p>
    <w:p w:rsidR="004D45F7" w:rsidRDefault="00421566" w:rsidP="007744F4">
      <w:pPr>
        <w:spacing w:after="0"/>
        <w:ind w:left="1440"/>
        <w:rPr>
          <w:color w:val="FF0000"/>
        </w:rPr>
      </w:pPr>
      <w:r>
        <w:rPr>
          <w:color w:val="FF0000"/>
        </w:rPr>
        <w:t>Requested:</w:t>
      </w:r>
      <w:r>
        <w:rPr>
          <w:color w:val="FF0000"/>
        </w:rPr>
        <w:tab/>
      </w:r>
      <w:r w:rsidR="004D45F7">
        <w:rPr>
          <w:color w:val="FF0000"/>
        </w:rPr>
        <w:tab/>
      </w:r>
      <w:r>
        <w:rPr>
          <w:color w:val="FF0000"/>
        </w:rPr>
        <w:t>$</w:t>
      </w:r>
      <w:r w:rsidR="00407B34">
        <w:rPr>
          <w:color w:val="FF0000"/>
        </w:rPr>
        <w:t>2</w:t>
      </w:r>
      <w:r>
        <w:rPr>
          <w:color w:val="FF0000"/>
        </w:rPr>
        <w:t>,</w:t>
      </w:r>
      <w:r w:rsidR="0073170F">
        <w:rPr>
          <w:color w:val="FF0000"/>
        </w:rPr>
        <w:t>00</w:t>
      </w:r>
      <w:r>
        <w:rPr>
          <w:color w:val="FF0000"/>
        </w:rPr>
        <w:t>0</w:t>
      </w:r>
      <w:r w:rsidR="003A12EB">
        <w:rPr>
          <w:color w:val="FF0000"/>
        </w:rPr>
        <w:t xml:space="preserve"> </w:t>
      </w:r>
      <w:r w:rsidR="0073170F">
        <w:rPr>
          <w:color w:val="FF0000"/>
        </w:rPr>
        <w:tab/>
      </w:r>
    </w:p>
    <w:p w:rsidR="00421566" w:rsidRDefault="004D45F7" w:rsidP="007744F4">
      <w:pPr>
        <w:spacing w:after="0"/>
        <w:ind w:left="1440"/>
        <w:rPr>
          <w:color w:val="FF0000"/>
        </w:rPr>
      </w:pPr>
      <w:r>
        <w:rPr>
          <w:color w:val="FF0000"/>
        </w:rPr>
        <w:t>Approved unanimously</w:t>
      </w:r>
      <w:r w:rsidR="00421566">
        <w:rPr>
          <w:color w:val="FF0000"/>
        </w:rPr>
        <w:t>:</w:t>
      </w:r>
      <w:r w:rsidR="00421566">
        <w:rPr>
          <w:color w:val="FF0000"/>
        </w:rPr>
        <w:tab/>
        <w:t>$</w:t>
      </w:r>
      <w:r w:rsidR="00407B34">
        <w:rPr>
          <w:color w:val="FF0000"/>
        </w:rPr>
        <w:t>2</w:t>
      </w:r>
      <w:r w:rsidR="0073170F">
        <w:rPr>
          <w:color w:val="FF0000"/>
        </w:rPr>
        <w:t>,</w:t>
      </w:r>
      <w:r w:rsidR="00407B34">
        <w:rPr>
          <w:color w:val="FF0000"/>
        </w:rPr>
        <w:t>0</w:t>
      </w:r>
      <w:r w:rsidR="0073170F">
        <w:rPr>
          <w:color w:val="FF0000"/>
        </w:rPr>
        <w:t>00</w:t>
      </w:r>
    </w:p>
    <w:p w:rsidR="0073170F" w:rsidRDefault="0073170F" w:rsidP="007744F4">
      <w:pPr>
        <w:spacing w:after="0"/>
        <w:ind w:left="1440"/>
        <w:rPr>
          <w:color w:val="FF0000"/>
        </w:rPr>
      </w:pPr>
    </w:p>
    <w:p w:rsidR="003200D8" w:rsidRPr="00111604" w:rsidRDefault="00E95A70" w:rsidP="007744F4">
      <w:pPr>
        <w:spacing w:after="0"/>
        <w:rPr>
          <w:b/>
        </w:rPr>
      </w:pPr>
      <w:r>
        <w:rPr>
          <w:b/>
        </w:rPr>
        <w:t>Secretary’s Report</w:t>
      </w:r>
    </w:p>
    <w:p w:rsidR="007744F4" w:rsidRDefault="00407B34" w:rsidP="007744F4">
      <w:pPr>
        <w:spacing w:after="0"/>
        <w:ind w:left="720"/>
      </w:pPr>
      <w:r>
        <w:t>March meeting notes approved with future meeting date revision.</w:t>
      </w:r>
    </w:p>
    <w:p w:rsidR="007744F4" w:rsidRDefault="007744F4" w:rsidP="007744F4">
      <w:pPr>
        <w:spacing w:after="0"/>
        <w:ind w:left="720"/>
      </w:pPr>
    </w:p>
    <w:p w:rsidR="00F21182" w:rsidRPr="00111604" w:rsidRDefault="00E95A70" w:rsidP="007744F4">
      <w:pPr>
        <w:spacing w:after="0"/>
        <w:rPr>
          <w:b/>
        </w:rPr>
      </w:pPr>
      <w:r>
        <w:rPr>
          <w:b/>
        </w:rPr>
        <w:t>President’s Report</w:t>
      </w:r>
      <w:r w:rsidR="00F21182" w:rsidRPr="00111604">
        <w:rPr>
          <w:b/>
        </w:rPr>
        <w:t xml:space="preserve"> </w:t>
      </w:r>
    </w:p>
    <w:p w:rsidR="00407B34" w:rsidRDefault="00407B34" w:rsidP="004D45F7">
      <w:pPr>
        <w:pStyle w:val="ListParagraph"/>
        <w:numPr>
          <w:ilvl w:val="0"/>
          <w:numId w:val="34"/>
        </w:numPr>
        <w:spacing w:after="0"/>
      </w:pPr>
      <w:r>
        <w:t>May 10</w:t>
      </w:r>
      <w:r w:rsidRPr="00407B34">
        <w:rPr>
          <w:vertAlign w:val="superscript"/>
        </w:rPr>
        <w:t>th</w:t>
      </w:r>
      <w:r>
        <w:t xml:space="preserve"> Casi Rynish will represent the Jaguar Backers at the Scholarship Meeting to present four-$500 scholarships the AHS seniors.</w:t>
      </w:r>
    </w:p>
    <w:p w:rsidR="00407B34" w:rsidRDefault="00407B34" w:rsidP="004D45F7">
      <w:pPr>
        <w:pStyle w:val="ListParagraph"/>
        <w:numPr>
          <w:ilvl w:val="0"/>
          <w:numId w:val="34"/>
        </w:numPr>
        <w:spacing w:after="0"/>
      </w:pPr>
      <w:r>
        <w:t>June Board meeting is scheduled for June 5</w:t>
      </w:r>
      <w:r w:rsidRPr="00407B34">
        <w:rPr>
          <w:vertAlign w:val="superscript"/>
        </w:rPr>
        <w:t>th</w:t>
      </w:r>
      <w:r>
        <w:t xml:space="preserve"> @ 5:30pm</w:t>
      </w:r>
    </w:p>
    <w:p w:rsidR="00407B34" w:rsidRDefault="00407B34" w:rsidP="004D45F7">
      <w:pPr>
        <w:pStyle w:val="ListParagraph"/>
        <w:numPr>
          <w:ilvl w:val="0"/>
          <w:numId w:val="34"/>
        </w:numPr>
        <w:spacing w:after="0"/>
      </w:pPr>
      <w:r>
        <w:t>Board will present change to bylaws: to change start time of future Jaguar Backer meetings from 7pm to 6pm.</w:t>
      </w:r>
    </w:p>
    <w:p w:rsidR="00C65F84" w:rsidRDefault="00C65F84" w:rsidP="00C65F84">
      <w:pPr>
        <w:spacing w:after="0"/>
        <w:ind w:left="720"/>
      </w:pPr>
    </w:p>
    <w:p w:rsidR="00F21182" w:rsidRPr="00111604" w:rsidRDefault="00E95A70" w:rsidP="007744F4">
      <w:pPr>
        <w:spacing w:after="0"/>
        <w:rPr>
          <w:b/>
        </w:rPr>
      </w:pPr>
      <w:r>
        <w:rPr>
          <w:b/>
        </w:rPr>
        <w:t>Vice Presidents Report</w:t>
      </w:r>
    </w:p>
    <w:p w:rsidR="00F21182" w:rsidRDefault="00F21182" w:rsidP="007744F4">
      <w:pPr>
        <w:spacing w:after="0"/>
        <w:ind w:left="720"/>
      </w:pPr>
      <w:r>
        <w:t>Concession stand update</w:t>
      </w:r>
      <w:r w:rsidR="00E95A70">
        <w:t>:</w:t>
      </w:r>
    </w:p>
    <w:p w:rsidR="00407B34" w:rsidRDefault="00407B34" w:rsidP="004D45F7">
      <w:pPr>
        <w:pStyle w:val="ListParagraph"/>
        <w:numPr>
          <w:ilvl w:val="0"/>
          <w:numId w:val="37"/>
        </w:numPr>
        <w:spacing w:after="0"/>
      </w:pPr>
      <w:r>
        <w:t>New hot beverage machine received and implemented.</w:t>
      </w:r>
    </w:p>
    <w:p w:rsidR="004D45F7" w:rsidRDefault="004D45F7" w:rsidP="004D45F7">
      <w:pPr>
        <w:pStyle w:val="ListParagraph"/>
        <w:numPr>
          <w:ilvl w:val="0"/>
          <w:numId w:val="37"/>
        </w:numPr>
        <w:spacing w:after="0"/>
      </w:pPr>
      <w:r>
        <w:t>Need more help for LaCrosse games</w:t>
      </w:r>
    </w:p>
    <w:p w:rsidR="00421566" w:rsidRPr="004D45F7" w:rsidRDefault="00421566" w:rsidP="004D45F7">
      <w:pPr>
        <w:spacing w:after="0" w:line="240" w:lineRule="auto"/>
        <w:ind w:left="1080"/>
        <w:jc w:val="both"/>
        <w:rPr>
          <w:rFonts w:asciiTheme="majorHAnsi" w:hAnsiTheme="majorHAnsi" w:cs="Tahoma"/>
        </w:rPr>
      </w:pPr>
    </w:p>
    <w:p w:rsidR="00081851" w:rsidRPr="00111604" w:rsidRDefault="00081851" w:rsidP="007744F4">
      <w:pPr>
        <w:spacing w:after="0"/>
        <w:rPr>
          <w:b/>
        </w:rPr>
      </w:pPr>
      <w:r w:rsidRPr="00111604">
        <w:rPr>
          <w:b/>
        </w:rPr>
        <w:t>Treasurer</w:t>
      </w:r>
      <w:r w:rsidR="006C0DF5" w:rsidRPr="00111604">
        <w:rPr>
          <w:b/>
        </w:rPr>
        <w:t>’</w:t>
      </w:r>
      <w:r w:rsidRPr="00111604">
        <w:rPr>
          <w:b/>
        </w:rPr>
        <w:t>s Report</w:t>
      </w:r>
    </w:p>
    <w:p w:rsidR="00407B34" w:rsidRDefault="00407B34" w:rsidP="007744F4">
      <w:pPr>
        <w:pStyle w:val="ListParagraph"/>
        <w:numPr>
          <w:ilvl w:val="0"/>
          <w:numId w:val="24"/>
        </w:numPr>
        <w:spacing w:after="0"/>
      </w:pPr>
      <w:r>
        <w:t xml:space="preserve">Taste of Ashwaubenon financial report:  approved </w:t>
      </w:r>
    </w:p>
    <w:p w:rsidR="006C0DF5" w:rsidRDefault="006C0DF5" w:rsidP="007744F4">
      <w:pPr>
        <w:pStyle w:val="ListParagraph"/>
        <w:numPr>
          <w:ilvl w:val="0"/>
          <w:numId w:val="24"/>
        </w:numPr>
        <w:spacing w:after="0"/>
      </w:pPr>
      <w:r>
        <w:t>Treasurer’s report</w:t>
      </w:r>
      <w:r w:rsidR="00E95A70">
        <w:t xml:space="preserve"> and </w:t>
      </w:r>
      <w:r w:rsidR="00B85E2A">
        <w:t>budget</w:t>
      </w:r>
      <w:r w:rsidR="00407B34">
        <w:t xml:space="preserve">: </w:t>
      </w:r>
      <w:r w:rsidR="00B85E2A">
        <w:t xml:space="preserve"> approved</w:t>
      </w:r>
    </w:p>
    <w:p w:rsidR="00B85E2A" w:rsidRDefault="00B85E2A" w:rsidP="002E6839">
      <w:pPr>
        <w:pStyle w:val="ListParagraph"/>
        <w:numPr>
          <w:ilvl w:val="0"/>
          <w:numId w:val="24"/>
        </w:numPr>
      </w:pPr>
      <w:r>
        <w:t xml:space="preserve">Please take the time to order gas cards.  </w:t>
      </w:r>
      <w:hyperlink r:id="rId8" w:history="1">
        <w:r w:rsidRPr="00B85E2A">
          <w:rPr>
            <w:rStyle w:val="Hyperlink"/>
          </w:rPr>
          <w:t>Click here for details</w:t>
        </w:r>
      </w:hyperlink>
    </w:p>
    <w:p w:rsidR="008C4C75" w:rsidRPr="00111604" w:rsidRDefault="008C4C75" w:rsidP="007744F4">
      <w:pPr>
        <w:spacing w:after="0"/>
        <w:rPr>
          <w:b/>
        </w:rPr>
      </w:pPr>
      <w:r w:rsidRPr="00111604">
        <w:rPr>
          <w:b/>
        </w:rPr>
        <w:t>Jagwear Update</w:t>
      </w:r>
    </w:p>
    <w:p w:rsidR="00421566" w:rsidRPr="00421566" w:rsidRDefault="00421566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Jagwear will be at Track meets – look for us!</w:t>
      </w:r>
    </w:p>
    <w:p w:rsidR="00421566" w:rsidRPr="00421566" w:rsidRDefault="00421566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Looking for new coordinator for 2017 Football season.</w:t>
      </w:r>
    </w:p>
    <w:p w:rsidR="00FE4155" w:rsidRPr="007744F4" w:rsidRDefault="007744F4" w:rsidP="003D498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 xml:space="preserve">Future sales date on the </w:t>
      </w:r>
      <w:hyperlink r:id="rId9" w:history="1">
        <w:r w:rsidR="00FE4155" w:rsidRPr="007744F4">
          <w:rPr>
            <w:rStyle w:val="Hyperlink"/>
            <w:rFonts w:asciiTheme="majorHAnsi" w:hAnsiTheme="majorHAnsi" w:cs="Tahoma"/>
          </w:rPr>
          <w:t>Jaguar Backer website</w:t>
        </w:r>
      </w:hyperlink>
    </w:p>
    <w:p w:rsidR="006C0DF5" w:rsidRPr="006C0DF5" w:rsidRDefault="006C0DF5" w:rsidP="006C0DF5">
      <w:pPr>
        <w:spacing w:after="0" w:line="240" w:lineRule="auto"/>
        <w:jc w:val="both"/>
        <w:rPr>
          <w:rFonts w:asciiTheme="majorHAnsi" w:hAnsiTheme="majorHAnsi" w:cs="Tahoma"/>
        </w:rPr>
      </w:pPr>
    </w:p>
    <w:p w:rsidR="00C02A56" w:rsidRDefault="00C02A56" w:rsidP="00C02A56">
      <w:pPr>
        <w:spacing w:after="0"/>
        <w:rPr>
          <w:b/>
        </w:rPr>
      </w:pPr>
      <w:r>
        <w:rPr>
          <w:b/>
        </w:rPr>
        <w:lastRenderedPageBreak/>
        <w:t>Activity’s Director report:</w:t>
      </w:r>
    </w:p>
    <w:p w:rsidR="00C02A56" w:rsidRPr="00C02A56" w:rsidRDefault="00C02A56" w:rsidP="00C02A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Ashwaubenon Blast:  Jaguar Backers will not be selling foot this year.  We have been given the opportunity to hold 50/50 raffles throughout day.   Three raffles will be held as follows:</w:t>
      </w:r>
    </w:p>
    <w:p w:rsidR="00C02A56" w:rsidRPr="00C02A56" w:rsidRDefault="00C02A56" w:rsidP="00C02A56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2:30pm to 4:00pm</w:t>
      </w:r>
    </w:p>
    <w:p w:rsidR="00C02A56" w:rsidRPr="00C02A56" w:rsidRDefault="00C02A56" w:rsidP="00C02A56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4:30pm to 6:00pm</w:t>
      </w:r>
    </w:p>
    <w:p w:rsidR="00C02A56" w:rsidRPr="00C02A56" w:rsidRDefault="00C02A56" w:rsidP="00C02A56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6:30pm to 8:00pm</w:t>
      </w:r>
    </w:p>
    <w:p w:rsidR="00C02A56" w:rsidRDefault="00C02A56" w:rsidP="00C02A56">
      <w:pPr>
        <w:spacing w:after="0" w:line="240" w:lineRule="auto"/>
        <w:ind w:left="1080"/>
        <w:jc w:val="both"/>
      </w:pPr>
      <w:r>
        <w:t>We will need three groups of four people to manage raffles.</w:t>
      </w:r>
    </w:p>
    <w:p w:rsidR="00C02A56" w:rsidRPr="00C02A56" w:rsidRDefault="00C02A56" w:rsidP="00C02A56">
      <w:pPr>
        <w:pStyle w:val="ListParagraph"/>
        <w:numPr>
          <w:ilvl w:val="0"/>
          <w:numId w:val="23"/>
        </w:numPr>
        <w:rPr>
          <w:b/>
        </w:rPr>
      </w:pPr>
      <w:r>
        <w:t>Paul Lotto, DECA advisor will take on managing HUTERRA fundraiser.  If you are interested in participating in this fundraiser, please contact Paul at</w:t>
      </w:r>
      <w:r w:rsidRPr="00C02A56">
        <w:rPr>
          <w:rFonts w:ascii="Arial" w:hAnsi="Arial" w:cs="Arial"/>
          <w:color w:val="000000"/>
          <w:sz w:val="18"/>
          <w:szCs w:val="18"/>
        </w:rPr>
        <w:t xml:space="preserve"> 920.492.2955 ext.5102 or </w:t>
      </w:r>
      <w:hyperlink r:id="rId10" w:history="1">
        <w:r w:rsidRPr="00C02A56">
          <w:rPr>
            <w:rStyle w:val="Hyperlink"/>
            <w:rFonts w:ascii="Arial" w:hAnsi="Arial" w:cs="Arial"/>
            <w:sz w:val="18"/>
            <w:szCs w:val="18"/>
          </w:rPr>
          <w:t>plotto@ashwaubenonk12.org</w:t>
        </w:r>
      </w:hyperlink>
    </w:p>
    <w:p w:rsidR="00C02A56" w:rsidRPr="00C02A56" w:rsidRDefault="00C02A56" w:rsidP="00C02A56">
      <w:pPr>
        <w:pStyle w:val="ListParagraph"/>
        <w:numPr>
          <w:ilvl w:val="0"/>
          <w:numId w:val="23"/>
        </w:numPr>
        <w:rPr>
          <w:b/>
        </w:rPr>
      </w:pPr>
      <w:r>
        <w:rPr>
          <w:rFonts w:ascii="Arial" w:hAnsi="Arial" w:cs="Arial"/>
          <w:color w:val="000000"/>
          <w:sz w:val="18"/>
          <w:szCs w:val="18"/>
        </w:rPr>
        <w:t>Open positions for 2017-2018 school year:</w:t>
      </w:r>
    </w:p>
    <w:p w:rsidR="00C02A56" w:rsidRPr="00C02A56" w:rsidRDefault="00C02A56" w:rsidP="00C02A56">
      <w:pPr>
        <w:pStyle w:val="ListParagraph"/>
        <w:numPr>
          <w:ilvl w:val="1"/>
          <w:numId w:val="23"/>
        </w:numPr>
        <w:rPr>
          <w:b/>
        </w:rPr>
      </w:pPr>
      <w:r>
        <w:rPr>
          <w:rFonts w:ascii="Arial" w:hAnsi="Arial" w:cs="Arial"/>
          <w:color w:val="000000"/>
          <w:sz w:val="18"/>
          <w:szCs w:val="18"/>
        </w:rPr>
        <w:t>Taste of Ashwaubenon Chairperson</w:t>
      </w:r>
    </w:p>
    <w:p w:rsidR="00C02A56" w:rsidRPr="00C02A56" w:rsidRDefault="00C02A56" w:rsidP="00C02A56">
      <w:pPr>
        <w:pStyle w:val="ListParagraph"/>
        <w:numPr>
          <w:ilvl w:val="1"/>
          <w:numId w:val="23"/>
        </w:numPr>
        <w:rPr>
          <w:b/>
        </w:rPr>
      </w:pPr>
      <w:r>
        <w:rPr>
          <w:rFonts w:ascii="Arial" w:hAnsi="Arial" w:cs="Arial"/>
          <w:color w:val="000000"/>
          <w:sz w:val="18"/>
          <w:szCs w:val="18"/>
        </w:rPr>
        <w:t>Taste of Ashwaubenon Restaurant Coordinator</w:t>
      </w:r>
    </w:p>
    <w:p w:rsidR="00C02A56" w:rsidRPr="00C02A56" w:rsidRDefault="00C02A56" w:rsidP="00C02A56">
      <w:pPr>
        <w:pStyle w:val="ListParagraph"/>
        <w:numPr>
          <w:ilvl w:val="1"/>
          <w:numId w:val="23"/>
        </w:numPr>
        <w:rPr>
          <w:b/>
        </w:rPr>
      </w:pPr>
      <w:r>
        <w:rPr>
          <w:rFonts w:ascii="Arial" w:hAnsi="Arial" w:cs="Arial"/>
          <w:color w:val="000000"/>
          <w:sz w:val="18"/>
          <w:szCs w:val="18"/>
        </w:rPr>
        <w:t>Concession Area</w:t>
      </w:r>
    </w:p>
    <w:p w:rsidR="00C02A56" w:rsidRDefault="00C02A56" w:rsidP="00DA0DEC">
      <w:pPr>
        <w:rPr>
          <w:b/>
        </w:rPr>
      </w:pPr>
    </w:p>
    <w:p w:rsidR="003A12EB" w:rsidRDefault="00765EAD" w:rsidP="00DA0DEC">
      <w:pPr>
        <w:rPr>
          <w:b/>
        </w:rPr>
      </w:pPr>
      <w:r>
        <w:rPr>
          <w:b/>
        </w:rPr>
        <w:t>Jaguar Back</w:t>
      </w:r>
      <w:r w:rsidR="00725277">
        <w:rPr>
          <w:b/>
        </w:rPr>
        <w:t>er</w:t>
      </w:r>
      <w:r>
        <w:rPr>
          <w:b/>
        </w:rPr>
        <w:t xml:space="preserve"> meeting</w:t>
      </w:r>
      <w:r w:rsidR="00725277">
        <w:rPr>
          <w:b/>
        </w:rPr>
        <w:t>s</w:t>
      </w:r>
      <w:r w:rsidR="00DA0DEC">
        <w:rPr>
          <w:b/>
        </w:rPr>
        <w:t xml:space="preserve"> held at 7pm in the High School Library:</w:t>
      </w:r>
      <w:r w:rsidR="00F67510">
        <w:rPr>
          <w:b/>
        </w:rPr>
        <w:t xml:space="preserve">  Next Meeting </w:t>
      </w:r>
      <w:r w:rsidR="00C02A56">
        <w:rPr>
          <w:b/>
        </w:rPr>
        <w:t>May 15</w:t>
      </w:r>
      <w:r w:rsidR="00F67510">
        <w:rPr>
          <w:b/>
        </w:rPr>
        <w:t>, 2017.</w:t>
      </w:r>
    </w:p>
    <w:p w:rsidR="00111604" w:rsidRDefault="00765EAD" w:rsidP="00DA0DEC">
      <w:pPr>
        <w:rPr>
          <w:b/>
        </w:rPr>
      </w:pPr>
      <w:r w:rsidRPr="00DA0DEC">
        <w:rPr>
          <w:b/>
        </w:rPr>
        <w:t xml:space="preserve">Please join us! </w:t>
      </w:r>
    </w:p>
    <w:p w:rsidR="00C02A56" w:rsidRDefault="00C02A56" w:rsidP="00DA0DEC">
      <w:pPr>
        <w:rPr>
          <w:b/>
        </w:rPr>
      </w:pPr>
    </w:p>
    <w:p w:rsidR="00C02A56" w:rsidRDefault="00C02A56" w:rsidP="00DA0DEC">
      <w:pPr>
        <w:rPr>
          <w:b/>
        </w:rPr>
      </w:pPr>
    </w:p>
    <w:sectPr w:rsidR="00C02A56" w:rsidSect="001116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28" w:rsidRDefault="00FD0E28" w:rsidP="00746211">
      <w:pPr>
        <w:spacing w:after="0" w:line="240" w:lineRule="auto"/>
      </w:pPr>
      <w:r>
        <w:separator/>
      </w:r>
    </w:p>
  </w:endnote>
  <w:endnote w:type="continuationSeparator" w:id="0">
    <w:p w:rsidR="00FD0E28" w:rsidRDefault="00FD0E28" w:rsidP="007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28" w:rsidRDefault="00FD0E28" w:rsidP="00746211">
      <w:pPr>
        <w:spacing w:after="0" w:line="240" w:lineRule="auto"/>
      </w:pPr>
      <w:r>
        <w:separator/>
      </w:r>
    </w:p>
  </w:footnote>
  <w:footnote w:type="continuationSeparator" w:id="0">
    <w:p w:rsidR="00FD0E28" w:rsidRDefault="00FD0E28" w:rsidP="007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91B"/>
    <w:multiLevelType w:val="hybridMultilevel"/>
    <w:tmpl w:val="069C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0D6C"/>
    <w:multiLevelType w:val="hybridMultilevel"/>
    <w:tmpl w:val="B41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F79"/>
    <w:multiLevelType w:val="hybridMultilevel"/>
    <w:tmpl w:val="E96A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3CD"/>
    <w:multiLevelType w:val="hybridMultilevel"/>
    <w:tmpl w:val="A78A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8643E"/>
    <w:multiLevelType w:val="hybridMultilevel"/>
    <w:tmpl w:val="E60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C64"/>
    <w:multiLevelType w:val="hybridMultilevel"/>
    <w:tmpl w:val="43266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A7E31"/>
    <w:multiLevelType w:val="hybridMultilevel"/>
    <w:tmpl w:val="DA7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7505"/>
    <w:multiLevelType w:val="hybridMultilevel"/>
    <w:tmpl w:val="24F4F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94732"/>
    <w:multiLevelType w:val="hybridMultilevel"/>
    <w:tmpl w:val="C8224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C5BF8"/>
    <w:multiLevelType w:val="hybridMultilevel"/>
    <w:tmpl w:val="E6CC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245D5"/>
    <w:multiLevelType w:val="hybridMultilevel"/>
    <w:tmpl w:val="5BBC8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5725B"/>
    <w:multiLevelType w:val="hybridMultilevel"/>
    <w:tmpl w:val="ABD23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7C638E"/>
    <w:multiLevelType w:val="hybridMultilevel"/>
    <w:tmpl w:val="5D587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B2BC5"/>
    <w:multiLevelType w:val="hybridMultilevel"/>
    <w:tmpl w:val="CDE41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B2D81"/>
    <w:multiLevelType w:val="hybridMultilevel"/>
    <w:tmpl w:val="D1EE3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6795B"/>
    <w:multiLevelType w:val="hybridMultilevel"/>
    <w:tmpl w:val="EBC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5B1E"/>
    <w:multiLevelType w:val="hybridMultilevel"/>
    <w:tmpl w:val="ACDE6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54290E"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192"/>
    <w:multiLevelType w:val="multilevel"/>
    <w:tmpl w:val="B6B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068D5"/>
    <w:multiLevelType w:val="hybridMultilevel"/>
    <w:tmpl w:val="F3F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DE6820"/>
    <w:multiLevelType w:val="hybridMultilevel"/>
    <w:tmpl w:val="72222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0936F3"/>
    <w:multiLevelType w:val="hybridMultilevel"/>
    <w:tmpl w:val="9A0E8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F1C7C"/>
    <w:multiLevelType w:val="hybridMultilevel"/>
    <w:tmpl w:val="D91EE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65F6C"/>
    <w:multiLevelType w:val="hybridMultilevel"/>
    <w:tmpl w:val="F1C49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D9314F"/>
    <w:multiLevelType w:val="hybridMultilevel"/>
    <w:tmpl w:val="A8B8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420323"/>
    <w:multiLevelType w:val="hybridMultilevel"/>
    <w:tmpl w:val="846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9444B"/>
    <w:multiLevelType w:val="hybridMultilevel"/>
    <w:tmpl w:val="704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32DE7"/>
    <w:multiLevelType w:val="hybridMultilevel"/>
    <w:tmpl w:val="6E3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9"/>
  </w:num>
  <w:num w:numId="5">
    <w:abstractNumId w:val="0"/>
  </w:num>
  <w:num w:numId="6">
    <w:abstractNumId w:val="8"/>
  </w:num>
  <w:num w:numId="7">
    <w:abstractNumId w:val="13"/>
  </w:num>
  <w:num w:numId="8">
    <w:abstractNumId w:val="27"/>
  </w:num>
  <w:num w:numId="9">
    <w:abstractNumId w:val="23"/>
  </w:num>
  <w:num w:numId="10">
    <w:abstractNumId w:val="12"/>
  </w:num>
  <w:num w:numId="11">
    <w:abstractNumId w:val="7"/>
  </w:num>
  <w:num w:numId="12">
    <w:abstractNumId w:val="22"/>
  </w:num>
  <w:num w:numId="13">
    <w:abstractNumId w:val="17"/>
  </w:num>
  <w:num w:numId="14">
    <w:abstractNumId w:val="35"/>
  </w:num>
  <w:num w:numId="15">
    <w:abstractNumId w:val="18"/>
  </w:num>
  <w:num w:numId="16">
    <w:abstractNumId w:val="1"/>
  </w:num>
  <w:num w:numId="17">
    <w:abstractNumId w:val="5"/>
  </w:num>
  <w:num w:numId="18">
    <w:abstractNumId w:val="2"/>
  </w:num>
  <w:num w:numId="19">
    <w:abstractNumId w:val="21"/>
  </w:num>
  <w:num w:numId="20">
    <w:abstractNumId w:val="34"/>
  </w:num>
  <w:num w:numId="21">
    <w:abstractNumId w:val="3"/>
  </w:num>
  <w:num w:numId="22">
    <w:abstractNumId w:val="19"/>
  </w:num>
  <w:num w:numId="23">
    <w:abstractNumId w:val="11"/>
  </w:num>
  <w:num w:numId="24">
    <w:abstractNumId w:val="14"/>
  </w:num>
  <w:num w:numId="25">
    <w:abstractNumId w:val="28"/>
  </w:num>
  <w:num w:numId="26">
    <w:abstractNumId w:val="4"/>
  </w:num>
  <w:num w:numId="27">
    <w:abstractNumId w:val="26"/>
  </w:num>
  <w:num w:numId="28">
    <w:abstractNumId w:val="10"/>
  </w:num>
  <w:num w:numId="29">
    <w:abstractNumId w:val="32"/>
  </w:num>
  <w:num w:numId="30">
    <w:abstractNumId w:val="36"/>
  </w:num>
  <w:num w:numId="31">
    <w:abstractNumId w:val="33"/>
  </w:num>
  <w:num w:numId="32">
    <w:abstractNumId w:val="6"/>
  </w:num>
  <w:num w:numId="33">
    <w:abstractNumId w:val="29"/>
  </w:num>
  <w:num w:numId="34">
    <w:abstractNumId w:val="20"/>
  </w:num>
  <w:num w:numId="35">
    <w:abstractNumId w:val="16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8B"/>
    <w:rsid w:val="00081851"/>
    <w:rsid w:val="00111604"/>
    <w:rsid w:val="0013131E"/>
    <w:rsid w:val="001A788B"/>
    <w:rsid w:val="0022489C"/>
    <w:rsid w:val="002B0C37"/>
    <w:rsid w:val="002E6839"/>
    <w:rsid w:val="003200D8"/>
    <w:rsid w:val="00375451"/>
    <w:rsid w:val="003A12EB"/>
    <w:rsid w:val="00407B34"/>
    <w:rsid w:val="00421566"/>
    <w:rsid w:val="004844B4"/>
    <w:rsid w:val="004D45F7"/>
    <w:rsid w:val="004F6C56"/>
    <w:rsid w:val="00530663"/>
    <w:rsid w:val="00682E4D"/>
    <w:rsid w:val="00684FAF"/>
    <w:rsid w:val="00690B2E"/>
    <w:rsid w:val="006C0DF5"/>
    <w:rsid w:val="00725277"/>
    <w:rsid w:val="0073170F"/>
    <w:rsid w:val="00746211"/>
    <w:rsid w:val="00765EAD"/>
    <w:rsid w:val="007744F4"/>
    <w:rsid w:val="00821461"/>
    <w:rsid w:val="00822462"/>
    <w:rsid w:val="00867F53"/>
    <w:rsid w:val="008C4C75"/>
    <w:rsid w:val="008E6FE6"/>
    <w:rsid w:val="009201AE"/>
    <w:rsid w:val="00A17AB6"/>
    <w:rsid w:val="00A20DEF"/>
    <w:rsid w:val="00A573FE"/>
    <w:rsid w:val="00A631C5"/>
    <w:rsid w:val="00AD1259"/>
    <w:rsid w:val="00B7719C"/>
    <w:rsid w:val="00B85E2A"/>
    <w:rsid w:val="00C02A56"/>
    <w:rsid w:val="00C65F84"/>
    <w:rsid w:val="00DA0DEC"/>
    <w:rsid w:val="00E27B21"/>
    <w:rsid w:val="00E95A70"/>
    <w:rsid w:val="00F21182"/>
    <w:rsid w:val="00F67510"/>
    <w:rsid w:val="00FD0E28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50FD8-C11D-446A-93C7-F596F2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11"/>
  </w:style>
  <w:style w:type="paragraph" w:styleId="Footer">
    <w:name w:val="footer"/>
    <w:basedOn w:val="Normal"/>
    <w:link w:val="Foot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11"/>
  </w:style>
  <w:style w:type="paragraph" w:styleId="Subtitle">
    <w:name w:val="Subtitle"/>
    <w:basedOn w:val="Normal"/>
    <w:next w:val="Normal"/>
    <w:link w:val="SubtitleChar"/>
    <w:uiPriority w:val="11"/>
    <w:qFormat/>
    <w:rsid w:val="00A631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1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31C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99"/>
    <w:qFormat/>
    <w:rsid w:val="00A631C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6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1604"/>
    <w:rPr>
      <w:b/>
      <w:bCs/>
    </w:rPr>
  </w:style>
  <w:style w:type="character" w:customStyle="1" w:styleId="newsstyle1">
    <w:name w:val="news_style1"/>
    <w:basedOn w:val="DefaultParagraphFont"/>
    <w:rsid w:val="00DA0D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20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uarbackers.com/titletownoil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lotto@ashwaubenon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guarbackers.com/jagwea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Auto and Home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SV VANNIEUWENHOVEN</dc:creator>
  <cp:keywords/>
  <dc:description/>
  <cp:lastModifiedBy>Michelle Garrigan</cp:lastModifiedBy>
  <cp:revision>2</cp:revision>
  <dcterms:created xsi:type="dcterms:W3CDTF">2017-05-15T15:39:00Z</dcterms:created>
  <dcterms:modified xsi:type="dcterms:W3CDTF">2017-05-15T15:39:00Z</dcterms:modified>
</cp:coreProperties>
</file>